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D448D" w14:textId="558D9808" w:rsidR="001F1CCF" w:rsidRDefault="00DE776B">
      <w:pPr>
        <w:ind w:firstLineChars="900" w:firstLine="253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线上</w:t>
      </w:r>
      <w:r w:rsidR="00154D26">
        <w:rPr>
          <w:rFonts w:hint="eastAsia"/>
          <w:b/>
          <w:bCs/>
          <w:sz w:val="28"/>
          <w:szCs w:val="28"/>
        </w:rPr>
        <w:t>比价公告发布审批流程说明</w:t>
      </w:r>
    </w:p>
    <w:p w14:paraId="5D8B955C" w14:textId="01182907" w:rsidR="001F1CCF" w:rsidRDefault="00154D26">
      <w:pPr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一、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1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万元（含）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--5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万元（不含）</w:t>
      </w:r>
      <w:bookmarkStart w:id="0" w:name="OLE_LINK1"/>
      <w:r>
        <w:rPr>
          <w:rFonts w:ascii="宋体" w:eastAsia="宋体" w:hAnsi="宋体" w:cs="宋体" w:hint="eastAsia"/>
          <w:b/>
          <w:bCs/>
          <w:sz w:val="28"/>
          <w:szCs w:val="28"/>
        </w:rPr>
        <w:t>比价公告发布审批流程</w:t>
      </w:r>
    </w:p>
    <w:bookmarkEnd w:id="0"/>
    <w:p w14:paraId="4EEDD6D8" w14:textId="77777777" w:rsidR="001F1CCF" w:rsidRDefault="00154D26">
      <w:pPr>
        <w:rPr>
          <w:b/>
          <w:bCs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527F12" wp14:editId="45E1935B">
                <wp:simplePos x="0" y="0"/>
                <wp:positionH relativeFrom="column">
                  <wp:posOffset>-1270</wp:posOffset>
                </wp:positionH>
                <wp:positionV relativeFrom="paragraph">
                  <wp:posOffset>302260</wp:posOffset>
                </wp:positionV>
                <wp:extent cx="5498465" cy="1789430"/>
                <wp:effectExtent l="6350" t="10795" r="19685" b="28575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8465" cy="1789430"/>
                          <a:chOff x="847" y="2866"/>
                          <a:chExt cx="8659" cy="2818"/>
                        </a:xfrm>
                      </wpg:grpSpPr>
                      <wps:wsp>
                        <wps:cNvPr id="1" name="椭圆 1"/>
                        <wps:cNvSpPr/>
                        <wps:spPr>
                          <a:xfrm>
                            <a:off x="847" y="3120"/>
                            <a:ext cx="1664" cy="238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60229EC" w14:textId="77777777" w:rsidR="001F1CCF" w:rsidRDefault="00154D2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FFFF" w:themeColor="background1"/>
                                </w:rPr>
                                <w:t>项目单位发起人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流程图: 决策 2"/>
                        <wps:cNvSpPr/>
                        <wps:spPr>
                          <a:xfrm>
                            <a:off x="2939" y="2866"/>
                            <a:ext cx="1940" cy="2745"/>
                          </a:xfrm>
                          <a:prstGeom prst="flowChartDecision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CCBFD6" w14:textId="77777777" w:rsidR="001F1CCF" w:rsidRDefault="00154D2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主建部门负责人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流程图: 决策 6"/>
                        <wps:cNvSpPr/>
                        <wps:spPr>
                          <a:xfrm>
                            <a:off x="5355" y="2870"/>
                            <a:ext cx="1992" cy="2814"/>
                          </a:xfrm>
                          <a:prstGeom prst="flowChartDecision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02F90B" w14:textId="77777777" w:rsidR="001F1CCF" w:rsidRDefault="00154D2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资产管理部门负责人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椭圆 7"/>
                        <wps:cNvSpPr/>
                        <wps:spPr>
                          <a:xfrm>
                            <a:off x="7874" y="3183"/>
                            <a:ext cx="1632" cy="240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B41688" w14:textId="77777777" w:rsidR="001F1CCF" w:rsidRDefault="00154D2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抄送给资产管理处公告发布人（马君）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右箭头 8"/>
                        <wps:cNvSpPr/>
                        <wps:spPr>
                          <a:xfrm>
                            <a:off x="2539" y="4159"/>
                            <a:ext cx="318" cy="143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" name="右箭头 9"/>
                        <wps:cNvSpPr/>
                        <wps:spPr>
                          <a:xfrm>
                            <a:off x="4893" y="4214"/>
                            <a:ext cx="384" cy="143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右箭头 10"/>
                        <wps:cNvSpPr/>
                        <wps:spPr>
                          <a:xfrm>
                            <a:off x="7455" y="4202"/>
                            <a:ext cx="318" cy="143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527F12" id="组合 18" o:spid="_x0000_s1026" style="position:absolute;left:0;text-align:left;margin-left:-.1pt;margin-top:23.8pt;width:432.95pt;height:140.9pt;z-index:251659264" coordorigin="847,2866" coordsize="8659,2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">
                <v:oval id="椭圆 1" o:spid="_x0000_s1027" style="position:absolute;left:847;top:3120;width:1664;height:23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" fillcolor="#4874cb [3204]" strokecolor="black [3213]" strokeweight="1pt">
                  <v:stroke joinstyle="miter"/>
                  <v:textbox>
                    <w:txbxContent>
                      <w:p w14:paraId="760229EC" w14:textId="77777777" w:rsidR="001F1CCF" w:rsidRDefault="00154D26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FFFFFF" w:themeColor="background1"/>
                          </w:rPr>
                          <w:t>项目单位发起人</w:t>
                        </w:r>
                      </w:p>
                    </w:txbxContent>
                  </v:textbox>
                </v:oval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流程图: 决策 2" o:spid="_x0000_s1028" type="#_x0000_t110" style="position:absolute;left:2939;top:2866;width:1940;height:2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" fillcolor="#4874cb [3204]" strokecolor="#2d53a0 [2404]" strokeweight="1pt">
                  <v:textbox>
                    <w:txbxContent>
                      <w:p w14:paraId="00CCBFD6" w14:textId="77777777" w:rsidR="001F1CCF" w:rsidRDefault="00154D2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>主建部门负责人</w:t>
                        </w:r>
                      </w:p>
                    </w:txbxContent>
                  </v:textbox>
                </v:shape>
                <v:shape id="流程图: 决策 6" o:spid="_x0000_s1029" type="#_x0000_t110" style="position:absolute;left:5355;top:2870;width:1992;height:2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" fillcolor="#4874cb [3204]" strokecolor="#2d53a0 [2404]" strokeweight="1pt">
                  <v:textbox>
                    <w:txbxContent>
                      <w:p w14:paraId="6802F90B" w14:textId="77777777" w:rsidR="001F1CCF" w:rsidRDefault="00154D26">
                        <w:pPr>
                          <w:jc w:val="center"/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>资产管理部门负责人</w:t>
                        </w:r>
                      </w:p>
                    </w:txbxContent>
                  </v:textbox>
                </v:shape>
                <v:oval id="椭圆 7" o:spid="_x0000_s1030" style="position:absolute;left:7874;top:3183;width:1632;height:2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" fillcolor="#4874cb [3204]" strokecolor="#2d53a0 [2404]" strokeweight="1pt">
                  <v:stroke joinstyle="miter"/>
                  <v:textbox>
                    <w:txbxContent>
                      <w:p w14:paraId="3DB41688" w14:textId="77777777" w:rsidR="001F1CCF" w:rsidRDefault="00154D2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>抄送给资产管理处公告发布人（马君）</w:t>
                        </w:r>
                      </w:p>
                    </w:txbxContent>
                  </v:textbox>
                </v:oval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右箭头 8" o:spid="_x0000_s1031" type="#_x0000_t13" style="position:absolute;left:2539;top:4159;width:318;height: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" adj="16743" fillcolor="#4874cb [3204]" strokecolor="#2d53a0 [2404]" strokeweight="1pt"/>
                <v:shape id="右箭头 9" o:spid="_x0000_s1032" type="#_x0000_t13" style="position:absolute;left:4893;top:4214;width:384;height: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" adj="17578" fillcolor="#4874cb [3204]" strokecolor="#2d53a0 [2404]" strokeweight="1pt"/>
                <v:shape id="右箭头 10" o:spid="_x0000_s1033" type="#_x0000_t13" style="position:absolute;left:7455;top:4202;width:318;height: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" adj="16743" fillcolor="#4874cb [3204]" strokecolor="#2d53a0 [2404]" strokeweight="1pt"/>
              </v:group>
            </w:pict>
          </mc:Fallback>
        </mc:AlternateContent>
      </w:r>
    </w:p>
    <w:p w14:paraId="1557EFF1" w14:textId="77777777" w:rsidR="001F1CCF" w:rsidRDefault="001F1CCF">
      <w:pPr>
        <w:rPr>
          <w:rFonts w:ascii="标准粗黑" w:eastAsia="标准粗黑" w:hAnsi="标准粗黑" w:cs="标准粗黑" w:hint="eastAsia"/>
          <w:b/>
          <w:bCs/>
          <w:sz w:val="28"/>
          <w:szCs w:val="28"/>
        </w:rPr>
      </w:pPr>
    </w:p>
    <w:p w14:paraId="699CB15D" w14:textId="77777777" w:rsidR="001F1CCF" w:rsidRDefault="001F1CCF">
      <w:pPr>
        <w:rPr>
          <w:b/>
          <w:bCs/>
          <w:sz w:val="28"/>
          <w:szCs w:val="28"/>
        </w:rPr>
      </w:pPr>
    </w:p>
    <w:p w14:paraId="3B4D1B32" w14:textId="77777777" w:rsidR="001F1CCF" w:rsidRDefault="001F1CCF">
      <w:pPr>
        <w:rPr>
          <w:b/>
          <w:bCs/>
          <w:sz w:val="28"/>
          <w:szCs w:val="28"/>
        </w:rPr>
      </w:pPr>
    </w:p>
    <w:p w14:paraId="181921E9" w14:textId="77777777" w:rsidR="001F1CCF" w:rsidRDefault="001F1CCF">
      <w:pPr>
        <w:rPr>
          <w:b/>
          <w:bCs/>
          <w:sz w:val="28"/>
          <w:szCs w:val="28"/>
        </w:rPr>
      </w:pPr>
    </w:p>
    <w:p w14:paraId="1736ABD5" w14:textId="77777777" w:rsidR="001F1CCF" w:rsidRDefault="001F1CCF">
      <w:pPr>
        <w:ind w:firstLineChars="2800" w:firstLine="5880"/>
      </w:pPr>
    </w:p>
    <w:p w14:paraId="276AC919" w14:textId="77777777" w:rsidR="001F1CCF" w:rsidRDefault="001F1CCF">
      <w:pPr>
        <w:ind w:firstLineChars="2800" w:firstLine="5903"/>
        <w:rPr>
          <w:b/>
          <w:bCs/>
        </w:rPr>
      </w:pPr>
    </w:p>
    <w:p w14:paraId="46B178D5" w14:textId="63397BD7" w:rsidR="001F1CCF" w:rsidRDefault="00154D26">
      <w:pPr>
        <w:rPr>
          <w:b/>
          <w:bCs/>
        </w:rPr>
      </w:pPr>
      <w:r>
        <w:rPr>
          <w:rFonts w:hint="eastAsia"/>
          <w:b/>
          <w:bCs/>
        </w:rPr>
        <w:t>注：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、项目单位发起人在</w:t>
      </w:r>
      <w:r>
        <w:rPr>
          <w:rFonts w:hint="eastAsia"/>
          <w:b/>
          <w:bCs/>
        </w:rPr>
        <w:t>OA</w:t>
      </w:r>
      <w:r>
        <w:rPr>
          <w:rFonts w:hint="eastAsia"/>
          <w:b/>
          <w:bCs/>
        </w:rPr>
        <w:t>办公系统完成项目立项审批并经相关领导审批通过后，方可发起</w:t>
      </w:r>
      <w:r>
        <w:rPr>
          <w:rFonts w:hint="eastAsia"/>
          <w:b/>
          <w:bCs/>
        </w:rPr>
        <w:t>比价公告审批流程；</w:t>
      </w:r>
    </w:p>
    <w:p w14:paraId="2175586D" w14:textId="480115D8" w:rsidR="001F1CCF" w:rsidRDefault="00154D26">
      <w:pPr>
        <w:numPr>
          <w:ilvl w:val="0"/>
          <w:numId w:val="1"/>
        </w:numPr>
        <w:rPr>
          <w:b/>
          <w:bCs/>
        </w:rPr>
      </w:pPr>
      <w:r>
        <w:rPr>
          <w:rFonts w:hint="eastAsia"/>
          <w:b/>
          <w:bCs/>
        </w:rPr>
        <w:t>项目单位发起人在发起</w:t>
      </w:r>
      <w:r>
        <w:rPr>
          <w:rFonts w:hint="eastAsia"/>
          <w:b/>
          <w:bCs/>
        </w:rPr>
        <w:t>比价公告审批流程前，须首先自行编撰完成</w:t>
      </w:r>
      <w:r>
        <w:rPr>
          <w:rFonts w:hint="eastAsia"/>
          <w:b/>
          <w:bCs/>
        </w:rPr>
        <w:t>比价项目邀请函（见附件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）；</w:t>
      </w:r>
      <w:r>
        <w:rPr>
          <w:rFonts w:hint="eastAsia"/>
          <w:b/>
          <w:bCs/>
        </w:rPr>
        <w:t xml:space="preserve">   </w:t>
      </w:r>
    </w:p>
    <w:p w14:paraId="2DCE074B" w14:textId="77777777" w:rsidR="001F1CCF" w:rsidRDefault="00154D26">
      <w:pPr>
        <w:numPr>
          <w:ilvl w:val="0"/>
          <w:numId w:val="1"/>
        </w:numPr>
        <w:rPr>
          <w:b/>
          <w:bCs/>
        </w:rPr>
      </w:pPr>
      <w:r>
        <w:rPr>
          <w:rFonts w:hint="eastAsia"/>
          <w:b/>
          <w:bCs/>
        </w:rPr>
        <w:t>如有不清楚的地方，可联系资产管理处马老师：</w:t>
      </w:r>
      <w:r>
        <w:rPr>
          <w:rFonts w:hint="eastAsia"/>
          <w:b/>
          <w:bCs/>
        </w:rPr>
        <w:t xml:space="preserve">022-60315257 </w:t>
      </w:r>
      <w:r>
        <w:rPr>
          <w:rFonts w:hint="eastAsia"/>
          <w:b/>
          <w:bCs/>
        </w:rPr>
        <w:t>。</w:t>
      </w:r>
      <w:r>
        <w:rPr>
          <w:rFonts w:hint="eastAsia"/>
          <w:b/>
          <w:bCs/>
        </w:rPr>
        <w:t xml:space="preserve">                           </w:t>
      </w:r>
    </w:p>
    <w:p w14:paraId="53FA9CD7" w14:textId="77777777" w:rsidR="001F1CCF" w:rsidRDefault="001F1CCF">
      <w:pPr>
        <w:ind w:firstLineChars="1500" w:firstLine="3162"/>
        <w:rPr>
          <w:b/>
          <w:bCs/>
        </w:rPr>
      </w:pPr>
    </w:p>
    <w:p w14:paraId="505FC0B7" w14:textId="77777777" w:rsidR="001F1CCF" w:rsidRDefault="001F1CCF">
      <w:pPr>
        <w:ind w:firstLineChars="2800" w:firstLine="5903"/>
        <w:rPr>
          <w:b/>
          <w:bCs/>
        </w:rPr>
      </w:pPr>
    </w:p>
    <w:p w14:paraId="047119CE" w14:textId="77777777" w:rsidR="001F1CCF" w:rsidRDefault="001F1CCF">
      <w:pPr>
        <w:ind w:firstLineChars="2800" w:firstLine="5903"/>
        <w:rPr>
          <w:b/>
          <w:bCs/>
        </w:rPr>
      </w:pPr>
    </w:p>
    <w:p w14:paraId="01F7A7D7" w14:textId="77777777" w:rsidR="001F1CCF" w:rsidRDefault="001F1CCF">
      <w:pPr>
        <w:ind w:firstLineChars="2800" w:firstLine="5903"/>
        <w:rPr>
          <w:b/>
          <w:bCs/>
        </w:rPr>
      </w:pPr>
    </w:p>
    <w:p w14:paraId="14EE98D5" w14:textId="77777777" w:rsidR="001F1CCF" w:rsidRDefault="001F1CCF">
      <w:pPr>
        <w:ind w:firstLineChars="2800" w:firstLine="5903"/>
        <w:rPr>
          <w:b/>
          <w:bCs/>
        </w:rPr>
      </w:pPr>
    </w:p>
    <w:p w14:paraId="2069DFED" w14:textId="77777777" w:rsidR="001F1CCF" w:rsidRDefault="001F1CCF">
      <w:pPr>
        <w:ind w:firstLineChars="2800" w:firstLine="5903"/>
        <w:rPr>
          <w:b/>
          <w:bCs/>
        </w:rPr>
      </w:pPr>
    </w:p>
    <w:p w14:paraId="18C04896" w14:textId="77777777" w:rsidR="001F1CCF" w:rsidRDefault="001F1CCF">
      <w:pPr>
        <w:ind w:firstLineChars="2800" w:firstLine="5903"/>
        <w:rPr>
          <w:b/>
          <w:bCs/>
        </w:rPr>
      </w:pPr>
    </w:p>
    <w:p w14:paraId="23AD72E4" w14:textId="77777777" w:rsidR="001F1CCF" w:rsidRDefault="001F1CCF">
      <w:pPr>
        <w:ind w:firstLineChars="2800" w:firstLine="5903"/>
        <w:rPr>
          <w:b/>
          <w:bCs/>
        </w:rPr>
      </w:pPr>
    </w:p>
    <w:p w14:paraId="501D6AD8" w14:textId="77777777" w:rsidR="001F1CCF" w:rsidRDefault="001F1CCF">
      <w:pPr>
        <w:ind w:firstLineChars="2800" w:firstLine="5903"/>
        <w:rPr>
          <w:b/>
          <w:bCs/>
        </w:rPr>
      </w:pPr>
    </w:p>
    <w:p w14:paraId="1398CE64" w14:textId="77777777" w:rsidR="001F1CCF" w:rsidRDefault="001F1CCF">
      <w:pPr>
        <w:ind w:firstLineChars="2800" w:firstLine="5903"/>
        <w:rPr>
          <w:b/>
          <w:bCs/>
        </w:rPr>
      </w:pPr>
    </w:p>
    <w:p w14:paraId="683297B6" w14:textId="77777777" w:rsidR="001F1CCF" w:rsidRDefault="001F1CCF">
      <w:pPr>
        <w:ind w:firstLineChars="2800" w:firstLine="5903"/>
        <w:rPr>
          <w:b/>
          <w:bCs/>
        </w:rPr>
      </w:pPr>
    </w:p>
    <w:p w14:paraId="77F30299" w14:textId="77777777" w:rsidR="001F1CCF" w:rsidRDefault="001F1CCF">
      <w:pPr>
        <w:ind w:firstLineChars="2800" w:firstLine="5903"/>
        <w:rPr>
          <w:b/>
          <w:bCs/>
        </w:rPr>
      </w:pPr>
    </w:p>
    <w:p w14:paraId="40B78D7C" w14:textId="77777777" w:rsidR="001F1CCF" w:rsidRDefault="001F1CCF">
      <w:pPr>
        <w:ind w:firstLineChars="2800" w:firstLine="5903"/>
        <w:rPr>
          <w:b/>
          <w:bCs/>
        </w:rPr>
      </w:pPr>
    </w:p>
    <w:p w14:paraId="5CBBA915" w14:textId="77777777" w:rsidR="001F1CCF" w:rsidRDefault="001F1CCF"/>
    <w:sectPr w:rsidR="001F1C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0F650BD0-0103-4BCB-9CB0-2057809E4A00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标准粗黑">
    <w:charset w:val="86"/>
    <w:family w:val="auto"/>
    <w:pitch w:val="default"/>
    <w:sig w:usb0="8000002F" w:usb1="084164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DFBE5ED"/>
    <w:multiLevelType w:val="singleLevel"/>
    <w:tmpl w:val="8DFBE5ED"/>
    <w:lvl w:ilvl="0">
      <w:start w:val="2"/>
      <w:numFmt w:val="decimal"/>
      <w:suff w:val="nothing"/>
      <w:lvlText w:val="%1、"/>
      <w:lvlJc w:val="left"/>
      <w:pPr>
        <w:ind w:left="420" w:firstLine="0"/>
      </w:pPr>
    </w:lvl>
  </w:abstractNum>
  <w:num w:numId="1" w16cid:durableId="1107577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VjYWRhZjQ3NWExMDhjZjYxNzk5N2ZmZDU5YzNlYzQifQ=="/>
  </w:docVars>
  <w:rsids>
    <w:rsidRoot w:val="34EF474A"/>
    <w:rsid w:val="00134866"/>
    <w:rsid w:val="00154D26"/>
    <w:rsid w:val="001F1CCF"/>
    <w:rsid w:val="00DE776B"/>
    <w:rsid w:val="00FC180B"/>
    <w:rsid w:val="0624299F"/>
    <w:rsid w:val="0BA81C1A"/>
    <w:rsid w:val="132C1851"/>
    <w:rsid w:val="15750CA2"/>
    <w:rsid w:val="16AD2A96"/>
    <w:rsid w:val="307737E8"/>
    <w:rsid w:val="34EF474A"/>
    <w:rsid w:val="3E7F6D96"/>
    <w:rsid w:val="447F4114"/>
    <w:rsid w:val="4F22401A"/>
    <w:rsid w:val="558A4555"/>
    <w:rsid w:val="579B3D20"/>
    <w:rsid w:val="73D9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FB691C2"/>
  <w15:docId w15:val="{451F64CF-AE21-491E-B6C7-3F62A9D8A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iPriority w:val="9"/>
    <w:unhideWhenUsed/>
    <w:qFormat/>
    <w:pPr>
      <w:spacing w:before="100" w:beforeAutospacing="1" w:after="100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pPr>
      <w:spacing w:line="360" w:lineRule="auto"/>
    </w:pPr>
    <w:rPr>
      <w:rFonts w:ascii="宋体"/>
      <w:sz w:val="24"/>
    </w:rPr>
  </w:style>
  <w:style w:type="paragraph" w:styleId="a4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正文 A"/>
    <w:qFormat/>
    <w:pPr>
      <w:widowControl w:val="0"/>
      <w:spacing w:line="360" w:lineRule="auto"/>
      <w:ind w:firstLine="1440"/>
      <w:jc w:val="both"/>
    </w:pPr>
    <w:rPr>
      <w:rFonts w:ascii="Times New Roman" w:eastAsia="Arial Unicode MS" w:hAnsi="Times New Roman" w:cs="Arial Unicode MS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马君</dc:creator>
  <cp:lastModifiedBy>设备</cp:lastModifiedBy>
  <cp:revision>4</cp:revision>
  <dcterms:created xsi:type="dcterms:W3CDTF">2025-03-18T00:44:00Z</dcterms:created>
  <dcterms:modified xsi:type="dcterms:W3CDTF">2025-04-29T06:03:00Z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BB0AE25472164B0CA935717B0B069DDA_11</vt:lpwstr>
  </property>
</Properties>
</file>